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总决赛团队线上提交竞赛作品操作指南</w:t>
      </w:r>
    </w:p>
    <w:p>
      <w:pPr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（本科组）</w:t>
      </w:r>
    </w:p>
    <w:p>
      <w:pPr>
        <w:spacing w:after="156" w:afterLines="50"/>
        <w:jc w:val="center"/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（适用于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“全国总决赛入口”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，供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参赛团队队长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提交作品使用）</w:t>
      </w:r>
    </w:p>
    <w:p>
      <w:pPr>
        <w:spacing w:after="156" w:afterLines="50"/>
        <w:jc w:val="both"/>
        <w:rPr>
          <w:rFonts w:hint="eastAsia"/>
        </w:rPr>
      </w:pPr>
    </w:p>
    <w:p>
      <w:pPr>
        <w:spacing w:after="156" w:afterLines="50"/>
        <w:jc w:val="center"/>
        <w:rPr>
          <w:rFonts w:hint="eastAsia"/>
        </w:rPr>
      </w:pPr>
      <w:r>
        <w:drawing>
          <wp:inline distT="0" distB="0" distL="114300" distR="114300">
            <wp:extent cx="5270500" cy="2378075"/>
            <wp:effectExtent l="0" t="0" r="6350" b="317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480" w:firstLineChars="200"/>
        <w:jc w:val="both"/>
        <w:textAlignment w:val="auto"/>
        <w:rPr>
          <w:rFonts w:hint="eastAsia"/>
          <w:sz w:val="24"/>
          <w:szCs w:val="28"/>
          <w:lang w:eastAsia="zh-CN"/>
        </w:rPr>
      </w:pPr>
      <w:r>
        <w:rPr>
          <w:rFonts w:hint="eastAsia"/>
          <w:sz w:val="24"/>
          <w:szCs w:val="28"/>
        </w:rPr>
        <w:t>进入</w:t>
      </w:r>
      <w:r>
        <w:rPr>
          <w:rFonts w:hint="eastAsia"/>
          <w:b/>
          <w:bCs/>
          <w:sz w:val="24"/>
          <w:szCs w:val="28"/>
        </w:rPr>
        <w:t>中国商业统计学会</w:t>
      </w:r>
      <w:r>
        <w:rPr>
          <w:rFonts w:hint="eastAsia"/>
          <w:sz w:val="24"/>
          <w:szCs w:val="28"/>
        </w:rPr>
        <w:t>官方网站</w:t>
      </w:r>
      <w:r>
        <w:rPr>
          <w:rFonts w:hint="eastAsia"/>
          <w:sz w:val="24"/>
          <w:szCs w:val="28"/>
          <w:lang w:eastAsia="zh-CN"/>
        </w:rPr>
        <w:t>（http://www.china-cssc.org/）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480" w:firstLineChars="200"/>
        <w:jc w:val="both"/>
        <w:textAlignment w:val="auto"/>
        <w:rPr>
          <w:rFonts w:hint="default" w:eastAsiaTheme="minorEastAsia"/>
          <w:b/>
          <w:bCs/>
          <w:sz w:val="24"/>
          <w:szCs w:val="28"/>
          <w:lang w:val="en-US" w:eastAsia="zh-CN"/>
        </w:rPr>
      </w:pPr>
      <w:r>
        <w:rPr>
          <w:rFonts w:ascii="Arial" w:hAnsi="Arial" w:cs="Arial"/>
          <w:sz w:val="24"/>
          <w:szCs w:val="28"/>
        </w:rPr>
        <w:t>→</w:t>
      </w:r>
      <w:r>
        <w:rPr>
          <w:rFonts w:hint="eastAsia"/>
          <w:sz w:val="24"/>
          <w:szCs w:val="28"/>
        </w:rPr>
        <w:t>点击</w:t>
      </w:r>
      <w:r>
        <w:rPr>
          <w:rFonts w:hint="eastAsia"/>
          <w:b/>
          <w:bCs/>
          <w:sz w:val="24"/>
          <w:szCs w:val="28"/>
        </w:rPr>
        <w:t>调查分析技能大赛</w:t>
      </w:r>
      <w:r>
        <w:rPr>
          <w:rFonts w:ascii="Arial" w:hAnsi="Arial" w:cs="Arial"/>
          <w:sz w:val="24"/>
          <w:szCs w:val="28"/>
        </w:rPr>
        <w:t>→</w:t>
      </w:r>
      <w:r>
        <w:rPr>
          <w:rFonts w:hint="eastAsia"/>
          <w:sz w:val="24"/>
          <w:szCs w:val="28"/>
        </w:rPr>
        <w:t>点击</w:t>
      </w:r>
      <w:r>
        <w:rPr>
          <w:rFonts w:hint="eastAsia"/>
          <w:b/>
          <w:bCs/>
          <w:sz w:val="24"/>
          <w:szCs w:val="28"/>
          <w:lang w:val="en-US" w:eastAsia="zh-CN"/>
        </w:rPr>
        <w:t>团队实践赛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left="0" w:leftChars="0" w:firstLine="0" w:firstLineChars="0"/>
        <w:jc w:val="both"/>
        <w:textAlignment w:val="auto"/>
        <w:rPr>
          <w:rFonts w:hint="eastAsia"/>
          <w:b/>
          <w:bCs/>
          <w:sz w:val="24"/>
          <w:szCs w:val="28"/>
        </w:rPr>
      </w:pPr>
      <w:r>
        <w:drawing>
          <wp:inline distT="0" distB="0" distL="114300" distR="114300">
            <wp:extent cx="5261610" cy="3108960"/>
            <wp:effectExtent l="0" t="0" r="15240" b="1524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</w:rPr>
      </w:pPr>
    </w:p>
    <w:p>
      <w:pPr>
        <w:jc w:val="both"/>
        <w:rPr>
          <w:rFonts w:hint="eastAsia" w:ascii="宋体" w:hAnsi="宋体" w:cs="宋体" w:eastAsiaTheme="minorEastAsia"/>
          <w:b/>
          <w:bCs/>
          <w:sz w:val="44"/>
          <w:szCs w:val="44"/>
          <w:lang w:val="en-US" w:eastAsia="zh-CN"/>
        </w:rPr>
      </w:pPr>
      <w:r>
        <w:drawing>
          <wp:inline distT="0" distB="0" distL="114300" distR="114300">
            <wp:extent cx="2469515" cy="2704465"/>
            <wp:effectExtent l="0" t="0" r="6985" b="6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609850" cy="2700655"/>
            <wp:effectExtent l="0" t="0" r="0" b="44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入口选择：</w:t>
      </w:r>
      <w:r>
        <w:rPr>
          <w:rFonts w:hint="eastAsia" w:ascii="宋体" w:hAnsi="宋体" w:eastAsia="宋体" w:cs="宋体"/>
          <w:sz w:val="24"/>
          <w:szCs w:val="24"/>
        </w:rPr>
        <w:t>“全国总决赛入口”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ascii="Arial" w:hAnsi="Arial" w:cs="Arial"/>
          <w:b/>
          <w:bCs/>
          <w:sz w:val="28"/>
          <w:szCs w:val="32"/>
        </w:rPr>
        <w:t>→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选择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本科组总决赛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sz w:val="24"/>
          <w:szCs w:val="24"/>
        </w:rPr>
        <w:t>并进入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rPr>
          <w:rFonts w:hint="default" w:ascii="宋体" w:hAnsi="宋体" w:eastAsia="宋体" w:cs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6"/>
          <w:highlight w:val="cyan"/>
          <w:lang w:val="en-US" w:eastAsia="zh-CN"/>
        </w:rPr>
        <w:t>登录界面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308229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>已注册的账号</w:t>
      </w:r>
      <w:r>
        <w:rPr>
          <w:rFonts w:hint="eastAsia" w:ascii="宋体" w:hAnsi="宋体" w:eastAsia="宋体" w:cs="宋体"/>
          <w:sz w:val="24"/>
          <w:szCs w:val="28"/>
        </w:rPr>
        <w:t>：输入手机号、密码和验证码，即可进入系统；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>未注册的账号：</w:t>
      </w:r>
      <w:r>
        <w:rPr>
          <w:rFonts w:hint="eastAsia" w:ascii="宋体" w:hAnsi="宋体" w:eastAsia="宋体" w:cs="宋体"/>
          <w:sz w:val="22"/>
          <w:szCs w:val="24"/>
        </w:rPr>
        <w:t>点击左下角的“注册”，注册账户并进入系统（</w:t>
      </w:r>
      <w:r>
        <w:rPr>
          <w:rFonts w:hint="eastAsia" w:ascii="宋体" w:hAnsi="宋体" w:eastAsia="宋体" w:cs="宋体"/>
          <w:b/>
          <w:bCs/>
          <w:color w:val="FF0000"/>
          <w:sz w:val="22"/>
          <w:szCs w:val="24"/>
        </w:rPr>
        <w:t>参赛团队队长注册</w:t>
      </w:r>
      <w:r>
        <w:rPr>
          <w:rFonts w:hint="eastAsia" w:ascii="宋体" w:hAnsi="宋体" w:eastAsia="宋体" w:cs="宋体"/>
          <w:sz w:val="22"/>
          <w:szCs w:val="24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宋体" w:hAnsi="宋体" w:eastAsia="宋体" w:cs="宋体"/>
          <w:color w:val="FF0000"/>
          <w:sz w:val="22"/>
          <w:szCs w:val="24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注意事项：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仅</w:t>
      </w:r>
      <w:r>
        <w:rPr>
          <w:rFonts w:hint="eastAsia" w:ascii="宋体" w:hAnsi="宋体" w:eastAsia="宋体" w:cs="宋体"/>
          <w:color w:val="FF0000"/>
          <w:sz w:val="24"/>
          <w:szCs w:val="28"/>
          <w:lang w:val="en-US" w:eastAsia="zh-CN"/>
        </w:rPr>
        <w:t>网考通过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的学生可注册登陆</w:t>
      </w:r>
      <w:r>
        <w:rPr>
          <w:rFonts w:hint="eastAsia" w:ascii="宋体" w:hAnsi="宋体" w:eastAsia="宋体" w:cs="宋体"/>
          <w:color w:val="FF0000"/>
          <w:sz w:val="24"/>
          <w:szCs w:val="28"/>
          <w:lang w:val="en-US" w:eastAsia="zh-CN"/>
        </w:rPr>
        <w:t>和被添加成队员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。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873375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>注册账户界面</w:t>
      </w:r>
      <w:r>
        <w:rPr>
          <w:rFonts w:hint="eastAsia" w:ascii="宋体" w:hAnsi="宋体" w:eastAsia="宋体" w:cs="宋体"/>
          <w:sz w:val="24"/>
          <w:szCs w:val="28"/>
        </w:rPr>
        <w:t>：输入手机号、验证码、院校名称、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参赛团队队长</w:t>
      </w:r>
      <w:r>
        <w:rPr>
          <w:rFonts w:hint="eastAsia" w:ascii="宋体" w:hAnsi="宋体" w:eastAsia="宋体" w:cs="宋体"/>
          <w:sz w:val="24"/>
          <w:szCs w:val="28"/>
        </w:rPr>
        <w:t>姓名，设置密码，点击“注册”，进入团队后台；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324358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>忘记密码：</w:t>
      </w:r>
      <w:r>
        <w:rPr>
          <w:rFonts w:hint="eastAsia" w:ascii="宋体" w:hAnsi="宋体" w:eastAsia="宋体" w:cs="宋体"/>
          <w:sz w:val="24"/>
          <w:szCs w:val="28"/>
        </w:rPr>
        <w:t>若登录时忘记密码，可通过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参赛团队队长</w:t>
      </w:r>
      <w:r>
        <w:rPr>
          <w:rFonts w:hint="eastAsia" w:ascii="宋体" w:hAnsi="宋体" w:eastAsia="宋体" w:cs="宋体"/>
          <w:sz w:val="24"/>
          <w:szCs w:val="28"/>
        </w:rPr>
        <w:t>注册账户时的手机号码找回密码。输入手机号、验证码、密码即可进入系统。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hint="default" w:ascii="宋体" w:hAnsi="宋体" w:eastAsia="宋体" w:cs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6"/>
          <w:highlight w:val="cyan"/>
          <w:lang w:val="en-US" w:eastAsia="zh-CN"/>
        </w:rPr>
        <w:t>个人信息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hangingChars="200"/>
        <w:textAlignment w:val="auto"/>
        <w:rPr>
          <w:rFonts w:ascii="宋体" w:hAnsi="宋体" w:eastAsia="宋体" w:cs="宋体"/>
          <w:sz w:val="24"/>
          <w:szCs w:val="28"/>
        </w:rPr>
      </w:pPr>
      <w:r>
        <w:drawing>
          <wp:inline distT="0" distB="0" distL="114300" distR="114300">
            <wp:extent cx="5273040" cy="2672080"/>
            <wp:effectExtent l="0" t="0" r="3810" b="1397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sz w:val="24"/>
          <w:szCs w:val="28"/>
        </w:rPr>
        <w:t>个人信息/修改个人信息：</w:t>
      </w:r>
      <w:r>
        <w:rPr>
          <w:rFonts w:hint="eastAsia" w:ascii="宋体" w:hAnsi="宋体" w:eastAsia="宋体" w:cs="宋体"/>
          <w:sz w:val="24"/>
          <w:szCs w:val="28"/>
        </w:rPr>
        <w:t>可在正式提交作品前，修改团队名称。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hint="eastAsia" w:ascii="宋体" w:hAnsi="宋体" w:eastAsia="宋体" w:cs="宋体"/>
          <w:b/>
          <w:bCs/>
          <w:sz w:val="24"/>
          <w:szCs w:val="28"/>
        </w:rPr>
      </w:pPr>
      <w:r>
        <w:drawing>
          <wp:inline distT="0" distB="0" distL="114300" distR="114300">
            <wp:extent cx="4975225" cy="1951355"/>
            <wp:effectExtent l="0" t="0" r="15875" b="1079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default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>个人信息</w:t>
      </w:r>
      <w:r>
        <w:rPr>
          <w:rFonts w:ascii="宋体" w:hAnsi="宋体" w:eastAsia="宋体" w:cs="宋体"/>
          <w:b/>
          <w:bCs/>
          <w:sz w:val="24"/>
          <w:szCs w:val="28"/>
        </w:rPr>
        <w:t>/修改密码</w:t>
      </w:r>
      <w:r>
        <w:rPr>
          <w:rFonts w:hint="eastAsia" w:ascii="宋体" w:hAnsi="宋体" w:eastAsia="宋体" w:cs="宋体"/>
          <w:sz w:val="24"/>
          <w:szCs w:val="28"/>
        </w:rPr>
        <w:t>：可修改账户密码</w:t>
      </w:r>
      <w:r>
        <w:rPr>
          <w:rFonts w:hint="eastAsia" w:ascii="宋体" w:hAnsi="宋体" w:eastAsia="宋体" w:cs="宋体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输入所有信息后，需点击“提交”。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hint="eastAsia" w:ascii="宋体" w:hAnsi="宋体" w:eastAsia="宋体" w:cs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6"/>
          <w:highlight w:val="cyan"/>
          <w:lang w:val="en-US" w:eastAsia="zh-CN"/>
        </w:rPr>
        <w:t>团队与作品管理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8"/>
        </w:rPr>
        <w:t>此界面分两部分：上半部分为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填写团队信息</w:t>
      </w:r>
      <w:r>
        <w:rPr>
          <w:rFonts w:hint="eastAsia" w:ascii="宋体" w:hAnsi="宋体" w:eastAsia="宋体" w:cs="宋体"/>
          <w:sz w:val="24"/>
          <w:szCs w:val="28"/>
        </w:rPr>
        <w:t>，下半部分为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上传作品</w:t>
      </w:r>
      <w:r>
        <w:rPr>
          <w:rFonts w:hint="eastAsia" w:ascii="宋体" w:hAnsi="宋体" w:eastAsia="宋体" w:cs="宋体"/>
          <w:b/>
          <w:bCs/>
          <w:sz w:val="24"/>
          <w:szCs w:val="28"/>
          <w:lang w:eastAsia="zh-CN"/>
        </w:rPr>
        <w:t>；</w:t>
      </w:r>
    </w:p>
    <w:p>
      <w:pPr>
        <w:rPr>
          <w:rFonts w:hint="default" w:ascii="宋体" w:hAnsi="宋体" w:eastAsia="宋体" w:cs="宋体"/>
          <w:b/>
          <w:bCs/>
          <w:sz w:val="32"/>
          <w:szCs w:val="32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  <w:lang w:val="en-US" w:eastAsia="zh-CN"/>
        </w:rPr>
        <w:t>一、填写团队信息</w:t>
      </w:r>
    </w:p>
    <w:p>
      <w:pPr>
        <w:snapToGrid w:val="0"/>
        <w:spacing w:after="156" w:afterLines="50" w:line="300" w:lineRule="auto"/>
        <w:rPr>
          <w:rFonts w:hint="eastAsia" w:ascii="宋体" w:hAnsi="宋体" w:eastAsia="宋体" w:cs="宋体"/>
          <w:b/>
          <w:bCs/>
          <w:sz w:val="24"/>
          <w:szCs w:val="28"/>
        </w:rPr>
      </w:pPr>
      <w:r>
        <w:drawing>
          <wp:inline distT="0" distB="0" distL="114300" distR="114300">
            <wp:extent cx="5473065" cy="2861310"/>
            <wp:effectExtent l="0" t="0" r="13335" b="1524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0" w:lineRule="atLeas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填写完团队信息后，点击左下角“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保存</w:t>
      </w:r>
      <w:r>
        <w:rPr>
          <w:rFonts w:hint="eastAsia" w:ascii="宋体" w:hAnsi="宋体" w:eastAsia="宋体" w:cs="宋体"/>
          <w:sz w:val="24"/>
          <w:szCs w:val="28"/>
        </w:rPr>
        <w:t>”方可继续上传作品。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0" w:lineRule="atLeast"/>
        <w:ind w:firstLine="720" w:firstLineChars="300"/>
        <w:textAlignment w:val="auto"/>
        <w:rPr>
          <w:rFonts w:hint="eastAsia" w:ascii="宋体" w:hAnsi="宋体" w:eastAsia="宋体" w:cs="宋体"/>
          <w:sz w:val="24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0"/>
        <w:textAlignment w:val="auto"/>
        <w:rPr>
          <w:rFonts w:ascii="宋体" w:hAnsi="宋体" w:eastAsia="宋体" w:cs="宋体"/>
          <w:b/>
          <w:bCs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1.在填写团队信息时，指导老师至少填写一名，并且指导老师的姓名、电话、邮箱是必填项；团队包含队长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最少三人，最多五人</w:t>
      </w:r>
      <w:r>
        <w:rPr>
          <w:rFonts w:hint="eastAsia" w:ascii="宋体" w:hAnsi="宋体" w:eastAsia="宋体" w:cs="宋体"/>
          <w:sz w:val="24"/>
          <w:szCs w:val="28"/>
        </w:rPr>
        <w:t>；队长可以和队员进行互换，但是变更队长时，需要验证手机号。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变更队长后，再次登录时，须使用新队长手机号码进行登录，无需再次注册；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2.团队信息全部填写完成后，点击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“保存”</w:t>
      </w:r>
      <w:r>
        <w:rPr>
          <w:rFonts w:hint="eastAsia" w:ascii="宋体" w:hAnsi="宋体" w:eastAsia="宋体" w:cs="宋体"/>
          <w:sz w:val="24"/>
          <w:szCs w:val="28"/>
        </w:rPr>
        <w:t>，保存仅是暂存团队信息，在院校未审核通过前可以进行修改。</w:t>
      </w:r>
    </w:p>
    <w:p>
      <w:pPr>
        <w:snapToGrid w:val="0"/>
        <w:spacing w:after="156" w:afterLines="50" w:line="300" w:lineRule="auto"/>
        <w:ind w:firstLine="484" w:firstLineChars="202"/>
        <w:rPr>
          <w:rFonts w:hint="eastAsia" w:ascii="宋体" w:hAnsi="宋体" w:eastAsia="宋体" w:cs="宋体"/>
          <w:sz w:val="24"/>
          <w:szCs w:val="28"/>
        </w:rPr>
      </w:pPr>
    </w:p>
    <w:p>
      <w:pPr>
        <w:spacing w:after="156" w:afterLines="50"/>
        <w:ind w:firstLine="424" w:firstLineChars="202"/>
        <w:rPr>
          <w:rFonts w:hint="eastAsia" w:ascii="宋体" w:hAnsi="宋体" w:eastAsia="宋体" w:cs="宋体"/>
          <w:sz w:val="24"/>
          <w:szCs w:val="28"/>
        </w:rPr>
      </w:pPr>
      <w:r>
        <w:drawing>
          <wp:inline distT="0" distB="0" distL="114300" distR="114300">
            <wp:extent cx="5262245" cy="2498090"/>
            <wp:effectExtent l="0" t="0" r="14605" b="1651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484" w:firstLineChars="202"/>
        <w:textAlignment w:val="auto"/>
        <w:rPr>
          <w:rFonts w:ascii="宋体" w:hAnsi="宋体" w:eastAsia="宋体" w:cs="宋体"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点击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“添加队员”</w:t>
      </w:r>
      <w:r>
        <w:rPr>
          <w:rFonts w:hint="eastAsia" w:ascii="宋体" w:hAnsi="宋体" w:eastAsia="宋体" w:cs="宋体"/>
          <w:sz w:val="24"/>
          <w:szCs w:val="28"/>
        </w:rPr>
        <w:t>，输入对应信息进行保存；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团队信息全部填写完成后，点击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“保存”</w:t>
      </w:r>
      <w:r>
        <w:rPr>
          <w:rFonts w:hint="eastAsia" w:ascii="宋体" w:hAnsi="宋体" w:eastAsia="宋体" w:cs="宋体"/>
          <w:sz w:val="24"/>
          <w:szCs w:val="28"/>
        </w:rPr>
        <w:t>，然后进行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“上传作品”</w:t>
      </w:r>
      <w:r>
        <w:rPr>
          <w:rFonts w:hint="eastAsia" w:ascii="宋体" w:hAnsi="宋体" w:eastAsia="宋体" w:cs="宋体"/>
          <w:sz w:val="24"/>
          <w:szCs w:val="28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二、上传作品</w:t>
      </w:r>
    </w:p>
    <w:p>
      <w:pPr>
        <w:spacing w:before="156" w:beforeLines="50" w:after="156" w:afterLines="50"/>
        <w:ind w:firstLine="424" w:firstLineChars="202"/>
        <w:rPr>
          <w:rFonts w:hint="eastAsia" w:ascii="宋体" w:hAnsi="宋体" w:eastAsia="宋体" w:cs="宋体"/>
          <w:sz w:val="24"/>
          <w:szCs w:val="28"/>
        </w:rPr>
      </w:pPr>
      <w:r>
        <w:drawing>
          <wp:inline distT="0" distB="0" distL="114300" distR="114300">
            <wp:extent cx="5270500" cy="3511550"/>
            <wp:effectExtent l="0" t="0" r="6350" b="1270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300" w:lineRule="auto"/>
        <w:ind w:firstLine="484" w:firstLineChars="202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所有上传文件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必须匿名</w:t>
      </w:r>
      <w:r>
        <w:rPr>
          <w:rFonts w:hint="eastAsia" w:ascii="宋体" w:hAnsi="宋体" w:eastAsia="宋体" w:cs="宋体"/>
          <w:sz w:val="24"/>
          <w:szCs w:val="28"/>
        </w:rPr>
        <w:t>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文件名称仅以作品名称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  <w:lang w:val="en-US" w:eastAsia="zh-CN"/>
        </w:rPr>
        <w:t>+摘要/报告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8"/>
          <w:lang w:val="en-US" w:eastAsia="zh-CN"/>
        </w:rPr>
        <w:t>等字样命名</w:t>
      </w:r>
      <w:r>
        <w:rPr>
          <w:rFonts w:hint="eastAsia" w:ascii="宋体" w:hAnsi="宋体" w:eastAsia="宋体" w:cs="宋体"/>
          <w:sz w:val="24"/>
          <w:szCs w:val="28"/>
        </w:rPr>
        <w:t>，不可出现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学校名称、学校LOGO和指导教师姓名。</w:t>
      </w:r>
      <w:r>
        <w:rPr>
          <w:rFonts w:hint="eastAsia" w:ascii="宋体" w:hAnsi="宋体" w:eastAsia="宋体" w:cs="宋体"/>
          <w:sz w:val="24"/>
          <w:szCs w:val="28"/>
        </w:rPr>
        <w:t>否则评委会给与扣分处理；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300" w:lineRule="auto"/>
        <w:ind w:firstLine="484" w:firstLineChars="202"/>
        <w:textAlignment w:val="auto"/>
        <w:rPr>
          <w:rFonts w:hint="eastAsia" w:ascii="宋体" w:hAnsi="宋体" w:eastAsia="宋体" w:cs="宋体"/>
          <w:sz w:val="24"/>
          <w:szCs w:val="28"/>
          <w:lang w:eastAsia="zh-CN"/>
        </w:rPr>
      </w:pPr>
      <w:r>
        <w:rPr>
          <w:rFonts w:hint="eastAsia" w:ascii="宋体" w:hAnsi="宋体" w:eastAsia="宋体" w:cs="宋体"/>
          <w:sz w:val="24"/>
          <w:szCs w:val="28"/>
        </w:rPr>
        <w:t>填写参赛项目名（作品名称）后，开始上传作品</w:t>
      </w:r>
      <w:r>
        <w:rPr>
          <w:rFonts w:hint="eastAsia" w:ascii="宋体" w:hAnsi="宋体" w:eastAsia="宋体" w:cs="宋体"/>
          <w:sz w:val="24"/>
          <w:szCs w:val="28"/>
          <w:lang w:eastAsia="zh-CN"/>
        </w:rPr>
        <w:t>。</w:t>
      </w:r>
    </w:p>
    <w:p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3712845"/>
            <wp:effectExtent l="0" t="0" r="254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4" w:firstLineChars="201"/>
        <w:textAlignment w:val="auto"/>
        <w:rPr>
          <w:rFonts w:ascii="宋体" w:hAnsi="宋体" w:eastAsia="宋体" w:cs="宋体"/>
          <w:b/>
          <w:bCs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页面会有上传进度提示，请勿关闭窗口！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4" w:firstLineChars="201"/>
        <w:textAlignment w:val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若误操作关闭，可进行重新上传。</w:t>
      </w:r>
    </w:p>
    <w:p>
      <w:pPr>
        <w:spacing w:before="156" w:beforeLines="50" w:after="156" w:afterLines="50"/>
        <w:ind w:firstLine="424" w:firstLineChars="202"/>
      </w:pPr>
    </w:p>
    <w:p>
      <w:pPr>
        <w:spacing w:before="156" w:beforeLines="50" w:after="156" w:afterLines="50"/>
        <w:ind w:firstLine="424" w:firstLineChars="202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94910" cy="3611880"/>
            <wp:effectExtent l="0" t="0" r="15240" b="7620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491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84" w:firstLineChars="202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sz w:val="24"/>
          <w:szCs w:val="28"/>
        </w:rPr>
        <w:t>上传完毕，点击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“确认”</w:t>
      </w:r>
      <w:r>
        <w:rPr>
          <w:rFonts w:hint="eastAsia" w:ascii="宋体" w:hAnsi="宋体" w:eastAsia="宋体" w:cs="宋体"/>
          <w:sz w:val="24"/>
          <w:szCs w:val="28"/>
        </w:rPr>
        <w:t>，退出此界面；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color w:val="FF0000"/>
          <w:sz w:val="24"/>
          <w:szCs w:val="24"/>
        </w:rPr>
      </w:pPr>
      <w:r>
        <w:drawing>
          <wp:inline distT="0" distB="0" distL="114300" distR="114300">
            <wp:extent cx="5447030" cy="884555"/>
            <wp:effectExtent l="0" t="0" r="1270" b="1079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rcRect l="691" t="3574" r="518"/>
                    <a:stretch>
                      <a:fillRect/>
                    </a:stretch>
                  </pic:blipFill>
                  <pic:spPr>
                    <a:xfrm>
                      <a:off x="0" y="0"/>
                      <a:ext cx="5447030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上传结束后，请检查作品是否可以查看和下载，且该作品是否为本组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参赛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作品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最终版本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状态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显示“已上传”</w:t>
      </w:r>
      <w:r>
        <w:rPr>
          <w:rFonts w:hint="eastAsia" w:ascii="宋体" w:hAnsi="宋体" w:eastAsia="宋体" w:cs="宋体"/>
          <w:sz w:val="24"/>
          <w:szCs w:val="24"/>
        </w:rPr>
        <w:t>之前，仍可进行再次修改（和添加作品时的操作一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样</w:t>
      </w:r>
      <w:r>
        <w:rPr>
          <w:rFonts w:hint="eastAsia" w:ascii="宋体" w:hAnsi="宋体" w:eastAsia="宋体" w:cs="宋体"/>
          <w:sz w:val="24"/>
          <w:szCs w:val="24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/>
          <w:bCs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根据团队作品和组委会要求上传的文件类型进行上传，全部文件上传后，点击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右下角蓝色按钮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</w:t>
      </w: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提交院校审核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”；</w:t>
      </w:r>
    </w:p>
    <w:p>
      <w:pPr>
        <w:ind w:firstLine="482" w:firstLineChars="200"/>
        <w:rPr>
          <w:rFonts w:hint="eastAsia" w:ascii="宋体" w:hAnsi="宋体" w:eastAsia="宋体" w:cs="宋体"/>
          <w:b/>
          <w:bCs/>
          <w:sz w:val="24"/>
          <w:szCs w:val="28"/>
        </w:rPr>
      </w:pPr>
    </w:p>
    <w:p>
      <w:r>
        <w:drawing>
          <wp:inline distT="0" distB="0" distL="114300" distR="114300">
            <wp:extent cx="5273040" cy="1668780"/>
            <wp:effectExtent l="0" t="0" r="3810" b="7620"/>
            <wp:docPr id="4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8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“</w:t>
      </w: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提交院校审核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”</w:t>
      </w:r>
      <w:r>
        <w:rPr>
          <w:rFonts w:hint="eastAsia" w:ascii="宋体" w:hAnsi="宋体" w:eastAsia="宋体" w:cs="宋体"/>
          <w:b w:val="0"/>
          <w:bCs w:val="0"/>
          <w:sz w:val="24"/>
          <w:szCs w:val="28"/>
          <w:lang w:val="en-US" w:eastAsia="zh-CN"/>
        </w:rPr>
        <w:t>后会出现弹框，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点击“确定”后，页面显示上传成功，此时作品状态为“已上传”。</w:t>
      </w:r>
    </w:p>
    <w:p>
      <w:pPr>
        <w:ind w:firstLine="480" w:firstLineChars="200"/>
        <w:rPr>
          <w:rFonts w:hint="eastAsia" w:ascii="宋体" w:hAnsi="宋体" w:eastAsia="宋体" w:cs="宋体"/>
          <w:sz w:val="24"/>
          <w:szCs w:val="28"/>
          <w:lang w:val="en-US" w:eastAsia="zh-CN"/>
        </w:rPr>
      </w:pPr>
    </w:p>
    <w:p>
      <w:pPr>
        <w:ind w:firstLine="480" w:firstLineChars="200"/>
        <w:rPr>
          <w:rFonts w:hint="eastAsia" w:ascii="宋体" w:hAnsi="宋体" w:eastAsia="宋体" w:cs="宋体"/>
          <w:sz w:val="24"/>
          <w:szCs w:val="28"/>
          <w:lang w:val="en-US" w:eastAsia="zh-CN"/>
        </w:rPr>
      </w:pPr>
    </w:p>
    <w:p>
      <w:pPr>
        <w:rPr>
          <w:rFonts w:hint="default" w:ascii="宋体" w:hAnsi="宋体" w:eastAsia="宋体" w:cs="宋体"/>
          <w:b/>
          <w:bCs/>
          <w:sz w:val="32"/>
          <w:szCs w:val="32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cyan"/>
          <w:lang w:val="en-US" w:eastAsia="zh-CN"/>
        </w:rPr>
        <w:t>院校后台提交成功操作流程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textAlignment w:val="auto"/>
        <w:rPr>
          <w:rFonts w:hint="eastAsia" w:ascii="宋体" w:hAnsi="宋体" w:eastAsia="宋体" w:cs="宋体"/>
          <w:sz w:val="24"/>
          <w:szCs w:val="28"/>
        </w:rPr>
      </w:pPr>
      <w:r>
        <w:drawing>
          <wp:inline distT="0" distB="0" distL="114300" distR="114300">
            <wp:extent cx="5271770" cy="2536190"/>
            <wp:effectExtent l="0" t="0" r="5080" b="1651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参赛团队将</w:t>
      </w:r>
      <w:r>
        <w:rPr>
          <w:rFonts w:hint="eastAsia" w:ascii="宋体" w:hAnsi="宋体" w:eastAsia="宋体" w:cs="宋体"/>
          <w:sz w:val="24"/>
          <w:szCs w:val="28"/>
        </w:rPr>
        <w:t>作品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提交</w:t>
      </w:r>
      <w:r>
        <w:rPr>
          <w:rFonts w:hint="eastAsia" w:ascii="宋体" w:hAnsi="宋体" w:eastAsia="宋体" w:cs="宋体"/>
          <w:sz w:val="24"/>
          <w:szCs w:val="28"/>
        </w:rPr>
        <w:t>至院校后台进行审核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后</w:t>
      </w:r>
      <w:r>
        <w:rPr>
          <w:rFonts w:hint="eastAsia" w:ascii="宋体" w:hAnsi="宋体" w:eastAsia="宋体" w:cs="宋体"/>
          <w:sz w:val="24"/>
          <w:szCs w:val="28"/>
        </w:rPr>
        <w:t>，院校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联系老师登录后台，对参赛团队提交的信息进行审核，</w:t>
      </w:r>
      <w:r>
        <w:rPr>
          <w:rFonts w:hint="eastAsia" w:ascii="宋体" w:hAnsi="宋体" w:eastAsia="宋体" w:cs="宋体"/>
          <w:sz w:val="24"/>
          <w:szCs w:val="28"/>
        </w:rPr>
        <w:t>审核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无误后，点击“报送”，整个作品提交的</w:t>
      </w:r>
      <w:r>
        <w:rPr>
          <w:rFonts w:hint="eastAsia" w:ascii="宋体" w:hAnsi="宋体" w:eastAsia="宋体" w:cs="宋体"/>
          <w:sz w:val="24"/>
          <w:szCs w:val="28"/>
        </w:rPr>
        <w:t>流程才真正结束。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4"/>
          <w:szCs w:val="28"/>
        </w:rPr>
      </w:pPr>
    </w:p>
    <w:p>
      <w:pPr>
        <w:ind w:firstLine="480" w:firstLineChars="200"/>
        <w:rPr>
          <w:rFonts w:hint="eastAsia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8"/>
        </w:rPr>
        <w:t>院校审核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无误并“报送”至</w:t>
      </w:r>
      <w:r>
        <w:rPr>
          <w:rFonts w:hint="eastAsia" w:ascii="宋体" w:hAnsi="宋体" w:eastAsia="宋体" w:cs="宋体"/>
          <w:sz w:val="24"/>
          <w:szCs w:val="28"/>
        </w:rPr>
        <w:t>组委会总后台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后</w:t>
      </w:r>
      <w:r>
        <w:rPr>
          <w:rFonts w:hint="eastAsia" w:ascii="宋体" w:hAnsi="宋体" w:eastAsia="宋体" w:cs="宋体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团队禁止修改任何信息和作品</w:t>
      </w: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！！</w:t>
      </w:r>
    </w:p>
    <w:p>
      <w:pPr>
        <w:rPr>
          <w:rFonts w:hint="default" w:ascii="宋体" w:hAnsi="宋体" w:eastAsia="宋体" w:cs="宋体"/>
          <w:sz w:val="24"/>
          <w:szCs w:val="28"/>
          <w:lang w:val="en-US" w:eastAsia="zh-CN"/>
        </w:rPr>
      </w:pPr>
      <w:r>
        <w:drawing>
          <wp:inline distT="0" distB="0" distL="114300" distR="114300">
            <wp:extent cx="5271770" cy="2219960"/>
            <wp:effectExtent l="0" t="0" r="5080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32"/>
          <w:szCs w:val="32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cyan"/>
          <w:lang w:val="en-US" w:eastAsia="zh-CN"/>
        </w:rPr>
        <w:t>作品被退回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</w:pPr>
      <w:r>
        <w:drawing>
          <wp:inline distT="0" distB="0" distL="114300" distR="114300">
            <wp:extent cx="5248275" cy="2067560"/>
            <wp:effectExtent l="0" t="0" r="9525" b="889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院校后台审核时，若发现参赛团队提交的作品或者信息有误，联系老师会点击“退回”，审核未通过的作品，被“</w:t>
      </w: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退回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”后，团队后台最上边会有弹窗显示退回原因，并在团队信息的最上方显示“审核退回，请根据退回原因，进行处理”。此时，团队需根据“退回理由”</w:t>
      </w: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重新上传作品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，并点击“</w:t>
      </w: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管理操作/重新提交院校审核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”，</w:t>
      </w:r>
      <w:r>
        <w:rPr>
          <w:rFonts w:hint="eastAsia" w:ascii="宋体" w:hAnsi="宋体" w:eastAsia="宋体" w:cs="宋体"/>
          <w:color w:val="FF0000"/>
          <w:sz w:val="24"/>
          <w:szCs w:val="28"/>
          <w:lang w:val="en-US" w:eastAsia="zh-CN"/>
        </w:rPr>
        <w:t>重新提交后，请再次联系相关老师进行处理。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</w:pPr>
      <w:r>
        <w:drawing>
          <wp:inline distT="0" distB="0" distL="114300" distR="114300">
            <wp:extent cx="5300980" cy="2112645"/>
            <wp:effectExtent l="0" t="0" r="13970" b="19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b/>
          <w:bCs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“管理操作/修改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”</w:t>
      </w:r>
      <w:r>
        <w:rPr>
          <w:rFonts w:hint="eastAsia" w:ascii="宋体" w:hAnsi="宋体" w:eastAsia="宋体" w:cs="宋体"/>
          <w:sz w:val="24"/>
          <w:szCs w:val="28"/>
        </w:rPr>
        <w:t>界面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，</w:t>
      </w:r>
      <w:r>
        <w:rPr>
          <w:rFonts w:hint="eastAsia" w:ascii="宋体" w:hAnsi="宋体" w:eastAsia="宋体" w:cs="宋体"/>
          <w:sz w:val="24"/>
          <w:szCs w:val="28"/>
        </w:rPr>
        <w:t>可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重新上传作品</w:t>
      </w:r>
      <w:r>
        <w:rPr>
          <w:rFonts w:hint="eastAsia" w:ascii="宋体" w:hAnsi="宋体" w:eastAsia="宋体" w:cs="宋体"/>
          <w:b/>
          <w:bCs/>
          <w:sz w:val="24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b/>
          <w:bCs/>
          <w:sz w:val="24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4" w:firstLineChars="201"/>
        <w:textAlignment w:val="auto"/>
        <w:rPr>
          <w:rFonts w:ascii="宋体" w:hAnsi="宋体" w:eastAsia="宋体" w:cs="宋体"/>
          <w:b/>
          <w:bCs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1"/>
        <w:textAlignment w:val="auto"/>
        <w:rPr>
          <w:rFonts w:ascii="宋体" w:hAnsi="宋体" w:eastAsia="宋体" w:cs="宋体"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color w:val="FF0000"/>
          <w:sz w:val="24"/>
          <w:szCs w:val="28"/>
        </w:rPr>
        <w:t>1.每个团队只能上传一个作品！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1"/>
        <w:textAlignment w:val="auto"/>
        <w:rPr>
          <w:rFonts w:ascii="宋体" w:hAnsi="宋体" w:eastAsia="宋体" w:cs="宋体"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color w:val="FF0000"/>
          <w:sz w:val="24"/>
          <w:szCs w:val="28"/>
        </w:rPr>
        <w:t>2.院校审核的状态将在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“团队与作品”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界面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最上方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显示，请关注；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1"/>
        <w:textAlignment w:val="auto"/>
        <w:rPr>
          <w:rFonts w:ascii="宋体" w:hAnsi="宋体" w:eastAsia="宋体" w:cs="宋体"/>
          <w:color w:val="FF0000"/>
          <w:sz w:val="21"/>
          <w:szCs w:val="22"/>
        </w:rPr>
      </w:pPr>
      <w:r>
        <w:rPr>
          <w:rFonts w:hint="eastAsia" w:ascii="宋体" w:hAnsi="宋体" w:eastAsia="宋体" w:cs="宋体"/>
          <w:color w:val="FF0000"/>
          <w:sz w:val="24"/>
          <w:szCs w:val="28"/>
        </w:rPr>
        <w:t>3.团队信息保存后，在左下方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8"/>
        </w:rPr>
        <w:t>“保存”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按钮旁边会显示该校</w:t>
      </w:r>
      <w:r>
        <w:rPr>
          <w:rFonts w:hint="eastAsia" w:ascii="宋体" w:hAnsi="宋体" w:eastAsia="宋体" w:cs="宋体"/>
          <w:color w:val="FF0000"/>
          <w:sz w:val="24"/>
          <w:szCs w:val="28"/>
          <w:lang w:val="en-US" w:eastAsia="zh-CN"/>
        </w:rPr>
        <w:t>联系</w:t>
      </w:r>
      <w:r>
        <w:rPr>
          <w:rFonts w:hint="eastAsia" w:ascii="宋体" w:hAnsi="宋体" w:eastAsia="宋体" w:cs="宋体"/>
          <w:color w:val="FF0000"/>
          <w:sz w:val="24"/>
          <w:szCs w:val="28"/>
        </w:rPr>
        <w:t>老师（院校后台审核老师）的联系方式，作品提交后，</w:t>
      </w:r>
      <w:r>
        <w:rPr>
          <w:rFonts w:hint="eastAsia" w:ascii="宋体" w:hAnsi="宋体" w:eastAsia="宋体" w:cs="宋体"/>
          <w:color w:val="FF0000"/>
          <w:sz w:val="24"/>
          <w:szCs w:val="28"/>
          <w:u w:val="single"/>
        </w:rPr>
        <w:t>请致电负责老师进行提醒；</w:t>
      </w: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spacing w:line="30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亲爱的同学：</w:t>
      </w:r>
    </w:p>
    <w:p>
      <w:pPr>
        <w:spacing w:line="300" w:lineRule="auto"/>
        <w:ind w:firstLine="480" w:firstLineChars="200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感谢您仔细阅读完本指南！在提交作品过程中，若有任何问题，请联系负责老师或者致电组委会。</w:t>
      </w:r>
    </w:p>
    <w:p>
      <w:pPr>
        <w:spacing w:line="300" w:lineRule="auto"/>
        <w:rPr>
          <w:rFonts w:ascii="宋体" w:hAnsi="宋体" w:eastAsia="宋体" w:cs="宋体"/>
          <w:sz w:val="24"/>
          <w:szCs w:val="28"/>
        </w:rPr>
      </w:pPr>
    </w:p>
    <w:p>
      <w:pPr>
        <w:spacing w:line="300" w:lineRule="auto"/>
        <w:rPr>
          <w:rFonts w:ascii="宋体" w:hAnsi="宋体" w:eastAsia="宋体" w:cs="宋体"/>
          <w:b/>
          <w:bCs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>组委会联系方式：</w:t>
      </w:r>
    </w:p>
    <w:p>
      <w:pPr>
        <w:spacing w:line="30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办公室电话：010-66095059</w:t>
      </w:r>
      <w:r>
        <w:rPr>
          <w:rFonts w:ascii="宋体" w:hAnsi="宋体" w:eastAsia="宋体" w:cs="宋体"/>
          <w:sz w:val="24"/>
          <w:szCs w:val="28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</w:rPr>
        <w:t>66095240</w:t>
      </w:r>
    </w:p>
    <w:p>
      <w:pPr>
        <w:rPr>
          <w:rFonts w:ascii="宋体" w:hAnsi="宋体" w:eastAsia="宋体" w:cs="宋体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73B"/>
    <w:rsid w:val="0011479F"/>
    <w:rsid w:val="001B26AB"/>
    <w:rsid w:val="001F29B5"/>
    <w:rsid w:val="003277EA"/>
    <w:rsid w:val="0034345B"/>
    <w:rsid w:val="0038505D"/>
    <w:rsid w:val="0039573B"/>
    <w:rsid w:val="00471FC3"/>
    <w:rsid w:val="004E1286"/>
    <w:rsid w:val="004E5C22"/>
    <w:rsid w:val="00580C17"/>
    <w:rsid w:val="005A574C"/>
    <w:rsid w:val="006611C1"/>
    <w:rsid w:val="006D1139"/>
    <w:rsid w:val="00752654"/>
    <w:rsid w:val="00926CF0"/>
    <w:rsid w:val="009845D6"/>
    <w:rsid w:val="009D00F2"/>
    <w:rsid w:val="009D1E3A"/>
    <w:rsid w:val="00A36D27"/>
    <w:rsid w:val="00AE2D89"/>
    <w:rsid w:val="00AE4590"/>
    <w:rsid w:val="00AF1184"/>
    <w:rsid w:val="00AF6160"/>
    <w:rsid w:val="00C12C65"/>
    <w:rsid w:val="00DA20E2"/>
    <w:rsid w:val="00E140C7"/>
    <w:rsid w:val="00E70AE7"/>
    <w:rsid w:val="00EB27BF"/>
    <w:rsid w:val="00EE6999"/>
    <w:rsid w:val="01001B2E"/>
    <w:rsid w:val="0316209D"/>
    <w:rsid w:val="04E85F08"/>
    <w:rsid w:val="057E233C"/>
    <w:rsid w:val="063B14A1"/>
    <w:rsid w:val="079733A5"/>
    <w:rsid w:val="08853184"/>
    <w:rsid w:val="09B72F9D"/>
    <w:rsid w:val="0C5B233E"/>
    <w:rsid w:val="11AF41CB"/>
    <w:rsid w:val="11ED50D9"/>
    <w:rsid w:val="13DD0A7B"/>
    <w:rsid w:val="154831D0"/>
    <w:rsid w:val="1BBD0914"/>
    <w:rsid w:val="1E6B0563"/>
    <w:rsid w:val="22414B94"/>
    <w:rsid w:val="28C8445F"/>
    <w:rsid w:val="28FE36D1"/>
    <w:rsid w:val="2A0064E5"/>
    <w:rsid w:val="2ABE32E0"/>
    <w:rsid w:val="2ADD01B8"/>
    <w:rsid w:val="2B9D46ED"/>
    <w:rsid w:val="2F4B2DF4"/>
    <w:rsid w:val="30BC5A61"/>
    <w:rsid w:val="31D4777C"/>
    <w:rsid w:val="3648491B"/>
    <w:rsid w:val="375A7DB4"/>
    <w:rsid w:val="3B2D7309"/>
    <w:rsid w:val="3C3A0A68"/>
    <w:rsid w:val="3D98426D"/>
    <w:rsid w:val="42552DB0"/>
    <w:rsid w:val="459E4A6E"/>
    <w:rsid w:val="4AB42310"/>
    <w:rsid w:val="4C5428AD"/>
    <w:rsid w:val="4F5A1A06"/>
    <w:rsid w:val="513F672C"/>
    <w:rsid w:val="54222E5E"/>
    <w:rsid w:val="54D47D08"/>
    <w:rsid w:val="558C19BD"/>
    <w:rsid w:val="57605205"/>
    <w:rsid w:val="59C84E30"/>
    <w:rsid w:val="5A4D6972"/>
    <w:rsid w:val="5B2808E9"/>
    <w:rsid w:val="5B3B6725"/>
    <w:rsid w:val="5B861302"/>
    <w:rsid w:val="5C4A609E"/>
    <w:rsid w:val="5D9B3AE0"/>
    <w:rsid w:val="5DDD1A2D"/>
    <w:rsid w:val="5DE60508"/>
    <w:rsid w:val="5F1C0CF6"/>
    <w:rsid w:val="5F5743DC"/>
    <w:rsid w:val="62842E32"/>
    <w:rsid w:val="64754C87"/>
    <w:rsid w:val="683010B1"/>
    <w:rsid w:val="683343D1"/>
    <w:rsid w:val="6B026DB1"/>
    <w:rsid w:val="6CDA0423"/>
    <w:rsid w:val="6DA7202D"/>
    <w:rsid w:val="70CD229B"/>
    <w:rsid w:val="713D4E4A"/>
    <w:rsid w:val="71845FC4"/>
    <w:rsid w:val="71D50389"/>
    <w:rsid w:val="71F1140A"/>
    <w:rsid w:val="731D383A"/>
    <w:rsid w:val="73920D23"/>
    <w:rsid w:val="73925FA9"/>
    <w:rsid w:val="7527727D"/>
    <w:rsid w:val="7769611D"/>
    <w:rsid w:val="77915C84"/>
    <w:rsid w:val="7E6D2BB5"/>
    <w:rsid w:val="7E800353"/>
    <w:rsid w:val="7F666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1476</Words>
  <Characters>1524</Characters>
  <Lines>1</Lines>
  <Paragraphs>2</Paragraphs>
  <TotalTime>20</TotalTime>
  <ScaleCrop>false</ScaleCrop>
  <LinksUpToDate>false</LinksUpToDate>
  <CharactersWithSpaces>1537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2021-03-23T10:16:00Z</dcterms:created>
  <dc:creator>高 天</dc:creator>
  <cp:lastModifiedBy>疯丫头</cp:lastModifiedBy>
  <cp:lastPrinted>2021-03-23T09:18:00Z</cp:lastPrinted>
  <dcterms:modified xsi:type="dcterms:W3CDTF">2022-04-24T06:09:57Z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430AA91DC7ED430AB61D025B6E096F28</vt:lpwstr>
  </property>
</Properties>
</file>